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7C7DF0">
        <w:rPr>
          <w:b/>
          <w:bCs/>
        </w:rPr>
        <w:t>2</w:t>
      </w:r>
      <w:r w:rsidR="00BC3022">
        <w:rPr>
          <w:b/>
          <w:bCs/>
        </w:rPr>
        <w:t>6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57486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BC3022" w:rsidRPr="00BC3022">
        <w:t>Вездеходное транспортное средство ТРЭКОЛ ВТС-39292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9B32E5" w:rsidRDefault="00F17637" w:rsidP="009B32E5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57486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7C7DF0">
        <w:t>2</w:t>
      </w:r>
      <w:r w:rsidR="00BC3022">
        <w:t>6</w:t>
      </w:r>
      <w:r w:rsidR="009B32E5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1B63FA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1B63FA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77796"/>
    <w:rsid w:val="0098443B"/>
    <w:rsid w:val="009966C9"/>
    <w:rsid w:val="00997887"/>
    <w:rsid w:val="009A0EA5"/>
    <w:rsid w:val="009A330A"/>
    <w:rsid w:val="009B32E5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9EA0F-D8B0-4803-88A9-C93088D55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2</Pages>
  <Words>476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225</cp:revision>
  <cp:lastPrinted>2020-06-23T01:48:00Z</cp:lastPrinted>
  <dcterms:created xsi:type="dcterms:W3CDTF">2019-02-14T04:19:00Z</dcterms:created>
  <dcterms:modified xsi:type="dcterms:W3CDTF">2021-09-29T04:24:00Z</dcterms:modified>
</cp:coreProperties>
</file>